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CD" w:rsidRPr="00E75DCD" w:rsidRDefault="00E75DCD" w:rsidP="00E75DCD">
      <w:pPr>
        <w:rPr>
          <w:b/>
        </w:rPr>
      </w:pPr>
      <w:r w:rsidRPr="00E75DCD">
        <w:rPr>
          <w:b/>
        </w:rPr>
        <w:t>O nas</w:t>
      </w:r>
    </w:p>
    <w:p w:rsidR="00E75DCD" w:rsidRPr="00E75DCD" w:rsidRDefault="00E75DCD" w:rsidP="00E75DCD">
      <w:pPr>
        <w:rPr>
          <w:b/>
        </w:rPr>
      </w:pPr>
      <w:r w:rsidRPr="00E75DCD">
        <w:rPr>
          <w:b/>
        </w:rPr>
        <w:t>Klarowna i czytelna misja dla medycyny</w:t>
      </w:r>
    </w:p>
    <w:p w:rsidR="00E75DCD" w:rsidRDefault="00E75DCD" w:rsidP="00E75DCD">
      <w:r>
        <w:t xml:space="preserve">Jesteśmy dynamicznie rozwijającą się ﬁrmą, działającą w sektorze medycznym. Przywiązujemy wielką wagę do wysokiej jakości świadczonych usług. Posiadamy kilkuletnie doświadczenie w dziedzinie produkcji i instalacji wyrobów medycznych. Naszym sztandarowym produktem jest INTEGRATOR system do </w:t>
      </w:r>
      <w:proofErr w:type="spellStart"/>
      <w:r>
        <w:t>wideorejestracji</w:t>
      </w:r>
      <w:proofErr w:type="spellEnd"/>
      <w:r>
        <w:t xml:space="preserve"> i </w:t>
      </w:r>
      <w:proofErr w:type="spellStart"/>
      <w:r>
        <w:t>wideotransmisji</w:t>
      </w:r>
      <w:proofErr w:type="spellEnd"/>
      <w:r>
        <w:t xml:space="preserve"> w zintegrowanych salach operacyjnych. Dokonaliśmy już ponad 50 instalacji naszego systemu w polskich placówkach służby zdrowia. Sztandarową realizacją systemu było zintegrowanie pierwszego i jak na razie jedynego robota operacyjnego </w:t>
      </w:r>
      <w:proofErr w:type="spellStart"/>
      <w:r>
        <w:t>DaVinci</w:t>
      </w:r>
      <w:proofErr w:type="spellEnd"/>
      <w:r>
        <w:t xml:space="preserve"> w Wojewódzkim Szpitalu Specjalistycznym we Wrocławiu.</w:t>
      </w:r>
    </w:p>
    <w:p w:rsidR="00E75DCD" w:rsidRDefault="00E75DCD" w:rsidP="00E75DCD">
      <w:r>
        <w:t xml:space="preserve">Wychodząc naprzeciw potrzebom, jakie stawia nowoczesna chirurgia i każda z jej dyscyplin stworzyliśmy innowacyjne rozwiązanie, jakim są lampy operacyjne plusLED produkowane przez firmę </w:t>
      </w:r>
      <w:proofErr w:type="spellStart"/>
      <w:r>
        <w:t>Klaromed</w:t>
      </w:r>
      <w:proofErr w:type="spellEnd"/>
      <w:r>
        <w:t>. Zostały one stworzone przez polskich konstruktorów z myślą o jeszcze lepszym komforcie i ergonomii pracy chirurga. Uzupełnieniem oferty produkcyjnej są meble medyczne KLAROLINE oraz podstawowe łóżka szpitalne Adam i Wiktor produkowane przez naszą firmę w różnych technologiach wykonania.</w:t>
      </w:r>
    </w:p>
    <w:p w:rsidR="00E75DCD" w:rsidRDefault="00E75DCD" w:rsidP="00E75DCD">
      <w:r>
        <w:t xml:space="preserve">Zajmujemy się także importem i dystrybucją europejskiego sprzętu medycznego uzupełniającego naszą bezpośrednią ofertę handlową. Oferujemy kompleksowe rozwiązania do dekontaminacji HPV gazową formą nadtlenku wodoru angielskiej ﬁrmy BIOQUELL. W dziedzinie stołów operacyjnych proponujemy sprzęt renomowanej szwajcarskiej ﬁrmy </w:t>
      </w:r>
      <w:proofErr w:type="spellStart"/>
      <w:r>
        <w:t>Schaerer</w:t>
      </w:r>
      <w:proofErr w:type="spellEnd"/>
      <w:r>
        <w:t xml:space="preserve"> Medical AG, której jesteśmy wyłącznym dystrybutorem. Reprezentacja tak znakomitych europejskich producentów sprzętu medycznego jest dla nas znaczącym wyróżnieniem.</w:t>
      </w:r>
    </w:p>
    <w:p w:rsidR="00E75DCD" w:rsidRDefault="00E75DCD" w:rsidP="00E75DCD">
      <w:r>
        <w:t>Jesteśmy dostawcą nie tylko urządzeń, lecz kompleksowych rozwiązań, które znakomicie ułatwiają pracę lekarzom, a pacjentom oferują komfortowe i szybkie leczenie na najwyższym poziomie.</w:t>
      </w:r>
    </w:p>
    <w:p w:rsidR="00E75DCD" w:rsidRDefault="00E75DCD" w:rsidP="00E75DCD">
      <w:r>
        <w:t>Zatrudniamy młody, energiczny i wysoce wykwaliﬁkowany personel pozwalający realizować założenia naszej misji. Służąc radą i pomocą budujemy zaufanie naszych Odbiorców poprzez zaangażowanie, zorientowanie na potrzeby, doradztwo oraz kompetencyjną gotowość. Zadowolenie naszych Klientów jest dla nas wartością nadrzędną. Stały rozwój, kompetencje z jednej ręki i wiara w sukces stanowią o sile naszej ﬁrmy.</w:t>
      </w:r>
    </w:p>
    <w:p w:rsidR="00E75DCD" w:rsidRDefault="00E75DCD" w:rsidP="00E75DCD">
      <w:r>
        <w:t>Dzięki ścisłej współpracy z krajowymi i zagranicznymi partnerami, światowymi liderami w produkcji sprzętu medycznego możemy zaproponować naszym Klientom bogatą ofertę produktów najwyższej klasy.</w:t>
      </w:r>
    </w:p>
    <w:p w:rsidR="00E75DCD" w:rsidRDefault="00E75DCD" w:rsidP="00E75DCD">
      <w:r>
        <w:t>Oferowane produkty i usługi to kompleksowo wyposażenie niezbędne dla każdego szpitala, przychodni lekarskiej czy domu opieki paliatywnej.</w:t>
      </w:r>
    </w:p>
    <w:p w:rsidR="00E75DCD" w:rsidRDefault="00E75DCD" w:rsidP="00E75DCD">
      <w:r>
        <w:t>Klarowna współpraca i rzetelność – na tym budujemy naszą pozycję jako Państwa przyjaciel na wymagającym rynku usług medycznych.</w:t>
      </w:r>
    </w:p>
    <w:p w:rsidR="00215C00" w:rsidRDefault="00E75DCD" w:rsidP="00E75DCD">
      <w:r>
        <w:t>Zapraszamy do współpracy.</w:t>
      </w:r>
    </w:p>
    <w:p w:rsidR="00E75DCD" w:rsidRDefault="00E75DCD" w:rsidP="00E75DCD"/>
    <w:p w:rsidR="00E75DCD" w:rsidRPr="00E75DCD" w:rsidRDefault="00E75DCD" w:rsidP="00E75DCD">
      <w:pPr>
        <w:rPr>
          <w:b/>
        </w:rPr>
      </w:pPr>
      <w:r w:rsidRPr="00E75DCD">
        <w:rPr>
          <w:b/>
        </w:rPr>
        <w:t>Oferta</w:t>
      </w:r>
    </w:p>
    <w:p w:rsidR="00E75DCD" w:rsidRPr="00E75DCD" w:rsidRDefault="00E75DCD" w:rsidP="00E75DCD">
      <w:pPr>
        <w:rPr>
          <w:b/>
        </w:rPr>
      </w:pPr>
      <w:r w:rsidRPr="00E75DCD">
        <w:rPr>
          <w:b/>
        </w:rPr>
        <w:t>Lampy operacyjne i zabiegowe</w:t>
      </w:r>
    </w:p>
    <w:p w:rsidR="00E75DCD" w:rsidRPr="00E75DCD" w:rsidRDefault="00E75DCD" w:rsidP="00E75DCD">
      <w:pPr>
        <w:rPr>
          <w:b/>
        </w:rPr>
      </w:pPr>
      <w:r>
        <w:rPr>
          <w:b/>
        </w:rPr>
        <w:t xml:space="preserve">Lampy operacyjne </w:t>
      </w:r>
      <w:r w:rsidRPr="00E75DCD">
        <w:rPr>
          <w:b/>
        </w:rPr>
        <w:t>plusLED</w:t>
      </w:r>
    </w:p>
    <w:p w:rsidR="00E75DCD" w:rsidRDefault="00E75DCD" w:rsidP="00E75DCD">
      <w:r>
        <w:lastRenderedPageBreak/>
        <w:t xml:space="preserve">Wychodząc naprzeciw potrzebom, jakie stawia nowoczesna chirurgia i każda z jej dyscyplin stworzyliśmy innowacyjne rozwiązanie, jakim są lampy operacyjne plusLED produkowane przez firmę </w:t>
      </w:r>
      <w:proofErr w:type="spellStart"/>
      <w:r>
        <w:t>Klaromed</w:t>
      </w:r>
      <w:proofErr w:type="spellEnd"/>
      <w:r>
        <w:t xml:space="preserve">. Zostały one stworzone przez polskich konstruktorów z myślą o jeszcze lepszym komforcie i ergonomii pracy chirurga. Podstawową zaletą lamp operacyjnych </w:t>
      </w:r>
      <w:proofErr w:type="spellStart"/>
      <w:r>
        <w:t>pluLED</w:t>
      </w:r>
      <w:proofErr w:type="spellEnd"/>
      <w:r>
        <w:t xml:space="preserve"> jest dwufunkcyjny centralny uchwyt sterylny pozwalający operatorowi regulować nie tylko wielkość plamy świetlnej, ale jednocześnie jej intensywność oświetlenia. To nowy trend w myśleniu o ergonomii pracy chirurga z jednoczesnym zachowaniem jego  sterylnej strefy obsługi. Lampy operacyjne plusLED dostarczają precyzyjne światło wszędzie tam gdzie jest ono niezbędne. Homogeniczny charakter światła podnosi komfort pracy chirurga w każdym miejscu dużego pola operacyjnego. Lampy operacyjne plusLED cechuje bardzo niska emisja podczerwieni IR w kierunku pola operacyjnego.</w:t>
      </w:r>
    </w:p>
    <w:p w:rsidR="00E75DCD" w:rsidRDefault="00E75DCD" w:rsidP="00E75DCD">
      <w:r>
        <w:t xml:space="preserve">Lampy operacyjne i zabiegowe plusLED  doskonale odwzorowują kolory przy współczynniku Ra na poziomie 96. Najdrobniejsze niuanse koloru tkanki można dostrzec dzięki współczynnikowi barwy R9 (czerwona) równym 96. Dokładne odwzorowanie spektrum kolorów pola operacyjnego i czerwonej kolorystyki jest niezbędne dla zapewnienia bezpieczeństwa pracy chirurga oraz pacjenta. Współczynnik R9 (barwa czerwona) na poziomie  96 ułatwia chirurgom lepsze rozpoznawanie szczegółów. Spektrum kolorów pola operacyjnego jest </w:t>
      </w:r>
      <w:proofErr w:type="spellStart"/>
      <w:r>
        <w:t>renderowane</w:t>
      </w:r>
      <w:proofErr w:type="spellEnd"/>
      <w:r>
        <w:t xml:space="preserve"> w sposób naturalny. Delikatne i precyzyjne światło lampy operacyjnej plusLED jest przyjazne i bardzo komfortowe dla oczu operatora. Zastosowane w konstrukcji lampy operacyjnej plusLED białe diody LED są diodami piątej generacji o imponującej żywotności 50 000 godzin. Lampy operacyjne plusLED są wyposażone w </w:t>
      </w:r>
      <w:proofErr w:type="spellStart"/>
      <w:r>
        <w:t>wielofasetkowe</w:t>
      </w:r>
      <w:proofErr w:type="spellEnd"/>
      <w:r>
        <w:t xml:space="preserve"> reflektory gwarantujące jednorodne pole bezcieniowego białego światła o ciepłej kolorystyce.</w:t>
      </w:r>
    </w:p>
    <w:p w:rsidR="00E75DCD" w:rsidRDefault="00E75DCD" w:rsidP="00E75DCD">
      <w:r>
        <w:t>Obudowa lampy operacyjnej plusLED wykonana jest w całości z lekkich stopów aluminium. Unikalna w skali światowej ultra cienka i zwarta konstrukcja obudowy gwarantuje dobrą współpracę z nawiewem laminarnym oraz wizualnie odpowiada aktualnym trendom. Lampy operacyjne plusLED zostały stworzone w dobie stawianych wymogów elektronicznej dokumentacji pacjenta. Mogą być one wyposażone w innowacyjny system dwukamerowej transmisji wideo pozwalający jeszcze lepiej obserwować i rejestrować zabieg operacyjny. Dzięki temu rozwiązaniu transmisja obrazu z pola operacyjnego nie ma barier przy jednoczesnym tworzeniu elektronicznej dokumentacji pacjenta. Takie innowacyjne cechy lamp operacyjnych plusLED pozwalają zakwalifikować je do grona najnowocześniejszych obecnie lamp operacyjnych na świecie.</w:t>
      </w:r>
    </w:p>
    <w:p w:rsidR="00E75DCD" w:rsidRDefault="00E75DCD" w:rsidP="00E75DCD">
      <w:pPr>
        <w:rPr>
          <w:b/>
        </w:rPr>
      </w:pPr>
    </w:p>
    <w:p w:rsidR="00E75DCD" w:rsidRPr="00DF32F8" w:rsidRDefault="00E75DCD" w:rsidP="00E75DCD">
      <w:pPr>
        <w:rPr>
          <w:b/>
        </w:rPr>
      </w:pPr>
      <w:r w:rsidRPr="00DF32F8">
        <w:rPr>
          <w:b/>
        </w:rPr>
        <w:t>Lampy operacyjne plusLED seria ECO</w:t>
      </w:r>
    </w:p>
    <w:p w:rsidR="00E75DCD" w:rsidRPr="00DF32F8" w:rsidRDefault="00E75DCD" w:rsidP="00E75DCD">
      <w:r w:rsidRPr="00DF32F8">
        <w:t>Lampy operacyjne plusLED 96 ECO</w:t>
      </w:r>
      <w:r w:rsidR="00DF32F8">
        <w:t xml:space="preserve"> i plusLED 56 ECO są najnowszym </w:t>
      </w:r>
      <w:r w:rsidRPr="00DF32F8">
        <w:t xml:space="preserve">rozwiązaniem, zaprojektowanym </w:t>
      </w:r>
      <w:r w:rsidR="00DF32F8">
        <w:t xml:space="preserve">z myślą o klientach szukających </w:t>
      </w:r>
      <w:r w:rsidRPr="00DF32F8">
        <w:t>wyrobów wysokiej jakości za r</w:t>
      </w:r>
      <w:r w:rsidR="00DF32F8">
        <w:t xml:space="preserve">ozsądną cenę. Lampy dostarczają </w:t>
      </w:r>
      <w:r w:rsidRPr="00DF32F8">
        <w:t>precyzyjne światło wszędzi</w:t>
      </w:r>
      <w:r w:rsidR="00DF32F8">
        <w:t xml:space="preserve">e tam gdzie jest ono niezbędne. </w:t>
      </w:r>
      <w:r w:rsidRPr="00DF32F8">
        <w:t>Homogeniczny charakter światła p</w:t>
      </w:r>
      <w:r w:rsidR="00DF32F8">
        <w:t xml:space="preserve">odnosi komfort pracy chirurga w </w:t>
      </w:r>
      <w:r w:rsidRPr="00DF32F8">
        <w:t>każdym zakątku nawet rozległego po</w:t>
      </w:r>
      <w:r w:rsidR="00DF32F8">
        <w:t xml:space="preserve">la operacyjnego. Wysoki stopień </w:t>
      </w:r>
      <w:r w:rsidRPr="00DF32F8">
        <w:t>bezcieniowości i dużą wgłębność oś</w:t>
      </w:r>
      <w:r w:rsidR="00DF32F8">
        <w:t xml:space="preserve">wietlenia urządzenie zawdzięcza </w:t>
      </w:r>
      <w:r w:rsidRPr="00DF32F8">
        <w:t>swojej unikalnej konstrukcji, w której wy</w:t>
      </w:r>
      <w:r w:rsidR="00DF32F8">
        <w:t xml:space="preserve">korzystano większą ilość diod o </w:t>
      </w:r>
      <w:r w:rsidRPr="00DF32F8">
        <w:t xml:space="preserve">najwyższej jakości. Zastosowane </w:t>
      </w:r>
      <w:r w:rsidR="00DF32F8">
        <w:t xml:space="preserve">w konstrukcji lampy operacyjnej </w:t>
      </w:r>
      <w:r w:rsidRPr="00DF32F8">
        <w:t>plusLED ECO białe diody są diodami piątej generacji, o imponują</w:t>
      </w:r>
      <w:r w:rsidR="00DF32F8">
        <w:t xml:space="preserve">cej </w:t>
      </w:r>
      <w:r w:rsidRPr="00DF32F8">
        <w:t>żywotności</w:t>
      </w:r>
      <w:r w:rsidR="00DF32F8">
        <w:t xml:space="preserve"> przekraczającej 50 000 godzin. </w:t>
      </w:r>
      <w:r w:rsidRPr="00DF32F8">
        <w:t>Podstawowym zadanie</w:t>
      </w:r>
      <w:r w:rsidR="00DF32F8">
        <w:t xml:space="preserve">m lamp operacyjnych plusLED ECO </w:t>
      </w:r>
      <w:r w:rsidRPr="00DF32F8">
        <w:t>jest dokładne odw</w:t>
      </w:r>
      <w:r w:rsidR="00DF32F8">
        <w:t xml:space="preserve">zorowanie spektrum kolorów pola </w:t>
      </w:r>
      <w:r w:rsidRPr="00DF32F8">
        <w:t>operacyjnego, a w</w:t>
      </w:r>
      <w:r w:rsidR="00DF32F8">
        <w:t xml:space="preserve"> szczególności barwy czerwonej. </w:t>
      </w:r>
      <w:r w:rsidRPr="00DF32F8">
        <w:t>Odbywa się to w sposób na</w:t>
      </w:r>
      <w:r w:rsidR="00DF32F8">
        <w:t xml:space="preserve">turalny. Delikatne i precyzyjne </w:t>
      </w:r>
      <w:r w:rsidRPr="00DF32F8">
        <w:t>światło lampy operacy</w:t>
      </w:r>
      <w:r w:rsidR="00DF32F8">
        <w:t xml:space="preserve">jnej plusLED ECO jest przyjazne </w:t>
      </w:r>
      <w:r w:rsidRPr="00DF32F8">
        <w:t>i bardzo komfortowe dl</w:t>
      </w:r>
      <w:r w:rsidR="00DF32F8">
        <w:t xml:space="preserve">a oczu operatora. Trzy dostępne </w:t>
      </w:r>
      <w:r w:rsidRPr="00DF32F8">
        <w:t>poziomy temperatury b</w:t>
      </w:r>
      <w:r w:rsidR="00DF32F8">
        <w:t xml:space="preserve">arwowej powodują, że urządzenie </w:t>
      </w:r>
      <w:r w:rsidRPr="00DF32F8">
        <w:t>sprosta oczekiwa</w:t>
      </w:r>
      <w:r w:rsidR="00DF32F8">
        <w:t xml:space="preserve">niom każdego, nawet najbardziej </w:t>
      </w:r>
      <w:r w:rsidRPr="00DF32F8">
        <w:t>wymagającego zespołu chirurgicznego.</w:t>
      </w:r>
      <w:r w:rsidR="00DF32F8">
        <w:t xml:space="preserve"> </w:t>
      </w:r>
      <w:r w:rsidRPr="00DF32F8">
        <w:t>Innowacyjny panel sterowania umieszczony w pobliżu kopuły jest</w:t>
      </w:r>
      <w:r w:rsidR="00DF32F8">
        <w:t xml:space="preserve"> </w:t>
      </w:r>
      <w:r w:rsidRPr="00DF32F8">
        <w:t>ideal</w:t>
      </w:r>
      <w:r w:rsidR="00DF32F8">
        <w:t xml:space="preserve">ny z punktu </w:t>
      </w:r>
      <w:r w:rsidR="00DF32F8">
        <w:lastRenderedPageBreak/>
        <w:t xml:space="preserve">widzenia ergonomii. </w:t>
      </w:r>
      <w:r w:rsidRPr="00DF32F8">
        <w:t>Pozwala on na włączenie i wyłącz</w:t>
      </w:r>
      <w:r w:rsidR="00DF32F8">
        <w:t xml:space="preserve">enie urządzenia, zmianę poziomu </w:t>
      </w:r>
      <w:r w:rsidRPr="00DF32F8">
        <w:t xml:space="preserve">natężenia oświetlenia, wybór </w:t>
      </w:r>
      <w:r w:rsidR="00DF32F8">
        <w:t xml:space="preserve">temperatury barwowej, włączenie </w:t>
      </w:r>
      <w:r w:rsidRPr="00DF32F8">
        <w:t>trybu endoskopowego AMBI i ster</w:t>
      </w:r>
      <w:r w:rsidR="00DF32F8">
        <w:t xml:space="preserve">owanie parametrami kamery. </w:t>
      </w:r>
      <w:r w:rsidRPr="00DF32F8">
        <w:t>Użyte</w:t>
      </w:r>
      <w:r w:rsidR="00DF32F8">
        <w:t xml:space="preserve"> w konstrukcji lampy bezpieczne </w:t>
      </w:r>
      <w:r w:rsidRPr="00DF32F8">
        <w:t>szkło</w:t>
      </w:r>
      <w:r w:rsidR="00DF32F8">
        <w:t xml:space="preserve"> ESG jest odporne na stłuczenie i rysy. Obudowa lampy wykonana jest z </w:t>
      </w:r>
      <w:r w:rsidRPr="00DF32F8">
        <w:t>le</w:t>
      </w:r>
      <w:r w:rsidR="00DF32F8">
        <w:t xml:space="preserve">kkich stopów aluminium. Jest to </w:t>
      </w:r>
      <w:r w:rsidRPr="00DF32F8">
        <w:t>mater</w:t>
      </w:r>
      <w:r w:rsidR="00DF32F8">
        <w:t xml:space="preserve">iał, który gwarantuje odporność </w:t>
      </w:r>
      <w:r w:rsidRPr="00DF32F8">
        <w:t>na wstrząsy i długą ży</w:t>
      </w:r>
      <w:r w:rsidR="00DF32F8">
        <w:t xml:space="preserve">wotność urządzenia. </w:t>
      </w:r>
      <w:r w:rsidRPr="00DF32F8">
        <w:t>St</w:t>
      </w:r>
      <w:r w:rsidR="00DF32F8">
        <w:t xml:space="preserve">ylowe wzornictwo i różne wersje </w:t>
      </w:r>
      <w:r w:rsidRPr="00DF32F8">
        <w:t>kol</w:t>
      </w:r>
      <w:r w:rsidR="00DF32F8">
        <w:t xml:space="preserve">orystyczne wykończenia zadowolą </w:t>
      </w:r>
      <w:r w:rsidRPr="00DF32F8">
        <w:t>naj</w:t>
      </w:r>
      <w:r w:rsidR="00DF32F8">
        <w:t xml:space="preserve">bardziej wymagających klientów. Opcjonalny uchwyt niesterylny w postaci </w:t>
      </w:r>
      <w:r w:rsidRPr="00DF32F8">
        <w:t>długiego r</w:t>
      </w:r>
      <w:r w:rsidR="00DF32F8">
        <w:t xml:space="preserve">elingu jest łatwy do utrzymania </w:t>
      </w:r>
      <w:r w:rsidRPr="00DF32F8">
        <w:t>w c</w:t>
      </w:r>
      <w:r w:rsidR="00DF32F8">
        <w:t xml:space="preserve">zystości i poprawia właściwości </w:t>
      </w:r>
      <w:r w:rsidRPr="00DF32F8">
        <w:t>higieniczne lam</w:t>
      </w:r>
      <w:r w:rsidR="00DF32F8">
        <w:t xml:space="preserve">py, a poza tym nie zakłóca </w:t>
      </w:r>
      <w:r w:rsidRPr="00DF32F8">
        <w:t>nawiewu l</w:t>
      </w:r>
      <w:r w:rsidR="00DF32F8">
        <w:t xml:space="preserve">aminarnego na sali operacyjnej. </w:t>
      </w:r>
      <w:r w:rsidRPr="00DF32F8">
        <w:t>Uchwyt sterylny je</w:t>
      </w:r>
      <w:r w:rsidR="00DF32F8">
        <w:t xml:space="preserve">st umieszczony centralnie w osi </w:t>
      </w:r>
      <w:r w:rsidRPr="00DF32F8">
        <w:t>kopuły, co ułatwia precyz</w:t>
      </w:r>
      <w:r w:rsidR="00DF32F8">
        <w:t xml:space="preserve">yjne pozycjonowanie urządzenia. </w:t>
      </w:r>
      <w:r w:rsidRPr="00DF32F8">
        <w:t>Idealnym uzupe</w:t>
      </w:r>
      <w:r w:rsidR="00DF32F8">
        <w:t xml:space="preserve">łnieniem uchwytu centralnego są </w:t>
      </w:r>
      <w:r w:rsidRPr="00DF32F8">
        <w:t>dopasowane do niego nakładki steryl</w:t>
      </w:r>
      <w:r w:rsidR="00DF32F8">
        <w:t xml:space="preserve">ne z możliwością </w:t>
      </w:r>
      <w:r w:rsidRPr="00DF32F8">
        <w:t>sterylizacji parowej w t</w:t>
      </w:r>
      <w:r w:rsidR="00DF32F8">
        <w:t xml:space="preserve">emperaturze do 134 °C. Nakładki </w:t>
      </w:r>
      <w:r w:rsidRPr="00DF32F8">
        <w:t>wyposażone są w blo</w:t>
      </w:r>
      <w:r w:rsidR="00DF32F8">
        <w:t xml:space="preserve">kadę, która pewnie mocuje je na </w:t>
      </w:r>
      <w:r w:rsidRPr="00DF32F8">
        <w:t xml:space="preserve">swoim miejscu, a także </w:t>
      </w:r>
      <w:r w:rsidR="00DF32F8">
        <w:t xml:space="preserve">umożliwia błyskawiczną wymianę. </w:t>
      </w:r>
      <w:r w:rsidRPr="00DF32F8">
        <w:t>Nakładki zostały wymo</w:t>
      </w:r>
      <w:r w:rsidR="00DF32F8">
        <w:t xml:space="preserve">delowane w sposób ergonomiczny, </w:t>
      </w:r>
      <w:r w:rsidRPr="00DF32F8">
        <w:t>przez co dobrze</w:t>
      </w:r>
      <w:r w:rsidR="00DF32F8">
        <w:t xml:space="preserve"> układają się w dłoni chirurga. </w:t>
      </w:r>
      <w:r w:rsidRPr="00DF32F8">
        <w:t>W j</w:t>
      </w:r>
      <w:r w:rsidR="00DF32F8">
        <w:t xml:space="preserve">ednej z kopuł lampy może zostać </w:t>
      </w:r>
      <w:r w:rsidRPr="00DF32F8">
        <w:t>umieszczona k</w:t>
      </w:r>
      <w:r w:rsidR="00DF32F8">
        <w:t xml:space="preserve">amera HDTV, co stwarza szerokie </w:t>
      </w:r>
      <w:r w:rsidRPr="00DF32F8">
        <w:t>możliwośc</w:t>
      </w:r>
      <w:r w:rsidR="00DF32F8">
        <w:t xml:space="preserve">i w zakresie transmisji obrazu, </w:t>
      </w:r>
      <w:r w:rsidRPr="00DF32F8">
        <w:t>komunikacj</w:t>
      </w:r>
      <w:r w:rsidR="00DF32F8">
        <w:t xml:space="preserve">i i nadzoru w sali operacyjnej. </w:t>
      </w:r>
      <w:r w:rsidRPr="00DF32F8">
        <w:t>Obraz z</w:t>
      </w:r>
      <w:r w:rsidR="00DF32F8">
        <w:t xml:space="preserve"> kamery może być wyświetlany na </w:t>
      </w:r>
      <w:r w:rsidRPr="00DF32F8">
        <w:t>monitor</w:t>
      </w:r>
      <w:r w:rsidR="00DF32F8">
        <w:t xml:space="preserve">ach medycznych, ale także na </w:t>
      </w:r>
      <w:r w:rsidRPr="00DF32F8">
        <w:t>współprac</w:t>
      </w:r>
      <w:r w:rsidR="00DF32F8">
        <w:t xml:space="preserve">ującym z kamerą bezprzewodowym, </w:t>
      </w:r>
      <w:r w:rsidRPr="00DF32F8">
        <w:t>po</w:t>
      </w:r>
      <w:r w:rsidR="00DF32F8">
        <w:t xml:space="preserve">ręcznym i nowoczesnym tablecie. </w:t>
      </w:r>
      <w:r w:rsidRPr="00DF32F8">
        <w:t>Opr</w:t>
      </w:r>
      <w:r w:rsidR="00DF32F8">
        <w:t xml:space="preserve">ogramowanie systemowe umożliwia użytkownikowi regulację parametrów lampy </w:t>
      </w:r>
      <w:r w:rsidRPr="00DF32F8">
        <w:t>operacyjn</w:t>
      </w:r>
      <w:r w:rsidR="00DF32F8">
        <w:t xml:space="preserve">ej. Za pomocą ekranu dotykowego </w:t>
      </w:r>
      <w:r w:rsidRPr="00DF32F8">
        <w:t xml:space="preserve">można zmienić podstawowe parametry </w:t>
      </w:r>
      <w:r w:rsidR="00DF32F8">
        <w:t xml:space="preserve">światła, </w:t>
      </w:r>
      <w:r w:rsidRPr="00DF32F8">
        <w:t xml:space="preserve">takie jak jasność </w:t>
      </w:r>
      <w:r w:rsidR="00DF32F8">
        <w:t xml:space="preserve">czy średnica pola operacyjnego. </w:t>
      </w:r>
      <w:r w:rsidRPr="00DF32F8">
        <w:t>Ergonomiczny, prz</w:t>
      </w:r>
      <w:r w:rsidR="00DF32F8">
        <w:t xml:space="preserve">ejrzysty i intuicyjny interfejs </w:t>
      </w:r>
      <w:r w:rsidRPr="00DF32F8">
        <w:t xml:space="preserve">oparty o </w:t>
      </w:r>
      <w:r w:rsidR="00DF32F8">
        <w:t xml:space="preserve">jednoznaczne i czytelne symbole </w:t>
      </w:r>
      <w:r w:rsidRPr="00DF32F8">
        <w:t>dodatk</w:t>
      </w:r>
      <w:r w:rsidR="00DF32F8">
        <w:t xml:space="preserve">owo podnosi walory funkcjonalne </w:t>
      </w:r>
      <w:r w:rsidRPr="00DF32F8">
        <w:t>urządzenia.</w:t>
      </w:r>
    </w:p>
    <w:p w:rsidR="00E75DCD" w:rsidRPr="00E75DCD" w:rsidRDefault="00E75DCD" w:rsidP="00E75DCD">
      <w:pPr>
        <w:rPr>
          <w:b/>
        </w:rPr>
      </w:pPr>
      <w:r w:rsidRPr="00E75DCD">
        <w:rPr>
          <w:b/>
        </w:rPr>
        <w:t>Lampy diagnostyczno - zabiegowe plusLED</w:t>
      </w:r>
    </w:p>
    <w:p w:rsidR="00E75DCD" w:rsidRDefault="00E75DCD" w:rsidP="00E75DCD">
      <w:r>
        <w:t xml:space="preserve">Wychodząc naprzeciw potrzebom, jakie stawia nowoczesna chirurgia i każda z jej dyscyplin stworzyliśmy innowacyjne rozwiązanie, jakim są lampy plusLED. </w:t>
      </w:r>
    </w:p>
    <w:p w:rsidR="00E75DCD" w:rsidRDefault="00E75DCD" w:rsidP="00E75DCD">
      <w:r>
        <w:t xml:space="preserve">Lampy dostarczają precyzyjnie światło wszędzie tam gdzie jest ono niezbędne. Homogeniczny charakter światła podnosi komfort pracy chirurga w każdym miejscu pola operacyjnego. Lampy plusLED cechuje niesłychanie niska emisja ciepła w kierunku pola operacyjnego. Podstawowym zadaniem lamp diagnostyczno - zabiegowych plusLED jest dokładne odwzorowanie spektrum pola operacyjnego a w szczególności kolorystyki czerwonej. </w:t>
      </w:r>
    </w:p>
    <w:p w:rsidR="00E75DCD" w:rsidRDefault="00E75DCD" w:rsidP="00E75DCD">
      <w:r>
        <w:t xml:space="preserve">Lampy diagnostyczno - zabiegowe plusLED doskonale odwzorowują kolory dzięki czemu widać najdrobniejsze niuanse struktury tkanki co znacznie ułatwia pracę chirurgom i polepsza rozpoznawanie szczegółów  Spektrum kolorów pola operacyjnego jest </w:t>
      </w:r>
      <w:proofErr w:type="spellStart"/>
      <w:r>
        <w:t>renderowane</w:t>
      </w:r>
      <w:proofErr w:type="spellEnd"/>
      <w:r>
        <w:t xml:space="preserve"> w sposób naturalny. Delikatne i precyzyjne światło lampy plusLED jest przyjazne i bardzo komfortowe dla oczu operatora. </w:t>
      </w:r>
    </w:p>
    <w:p w:rsidR="00E75DCD" w:rsidRDefault="00E75DCD" w:rsidP="00E75DCD">
      <w:r>
        <w:t>Zastosowane w konstrukcji lampy operacyjnej plusLED białe diody LED są diodami piątej generacji o imponującej żywotności 50 000 godzin.</w:t>
      </w:r>
    </w:p>
    <w:p w:rsidR="00E75DCD" w:rsidRDefault="00E75DCD" w:rsidP="00E75DCD">
      <w:r>
        <w:t xml:space="preserve">Podstawową zaletą lamp diagnostyczno - zabiegowych </w:t>
      </w:r>
      <w:proofErr w:type="spellStart"/>
      <w:r>
        <w:t>pluLED</w:t>
      </w:r>
      <w:proofErr w:type="spellEnd"/>
      <w:r>
        <w:t xml:space="preserve"> jest dwufunkcyjny, centralny uchwyt sterylny pozwalający operatorowi regulować nie tylko średnicę pola oświetlanego, ale także jego intensywność natężenia oświetlenia. To nowość w zakresie ergonomii pracy chirurga z zachowaniem jego sterylnej strefy obsługi. Nowa rodzina lamp plusLED cechuje łatwość obsługi, optymalnie dobrane natężenie oświetlenia i jego precyzyjna regulacja. Dzięki ergonomicznej konstrukcji pozycjonowanie lampy oświetlenie pola operacyjnego można wykonywać jedną ręką za pomocą centralnego uchwytu.</w:t>
      </w:r>
    </w:p>
    <w:p w:rsidR="00E75DCD" w:rsidRDefault="00E75DCD" w:rsidP="00E75DCD">
      <w:r>
        <w:lastRenderedPageBreak/>
        <w:t>Lampa plusLED 37 i 24 jest dostępna jako lampa mobilna, naścienna i sufitowa. Lampy plusLED są najlepszymi na rynku lampami w tej technologii.</w:t>
      </w:r>
    </w:p>
    <w:p w:rsidR="00DF32F8" w:rsidRPr="00DF32F8" w:rsidRDefault="00DF32F8" w:rsidP="00DF32F8">
      <w:pPr>
        <w:rPr>
          <w:b/>
        </w:rPr>
      </w:pPr>
      <w:r w:rsidRPr="00DF32F8">
        <w:rPr>
          <w:b/>
        </w:rPr>
        <w:t>Lampy diagnostyczno - zabiegowe plusLED seria ECO</w:t>
      </w:r>
    </w:p>
    <w:p w:rsidR="0051323D" w:rsidRDefault="00DF32F8" w:rsidP="0051323D">
      <w:r>
        <w:t xml:space="preserve">Dzięki znakomitej jakości oświetlenia i wyjątkowej efektywności energetycznej, wykorzystanie diod LED jako źródła światła w lampach medycznych staje się coraz bardziej powszechne. W porównaniu do tradycyjnego oświetlenia, światło emitowane przez diody ma szereg zalet technologicznych, ekonomicznych i ekologicznych, takich jak niska emisja ciepła, minimalne zużycie energii i prawie\ nieograniczony okres użytkowania. Niskie zużycie prądu i trwałość diod minimalizują negatywne oddziaływanie tego typu urządzeń na zasoby naszego cennego środowiska naturalnego. Lampy zabiegowe i diagnostyczne </w:t>
      </w:r>
      <w:r w:rsidRPr="00DF32F8">
        <w:t>plusLED 24 ECO i plusLED 7 ECO to</w:t>
      </w:r>
      <w:r>
        <w:t xml:space="preserve"> najnowsze rozwiązanie, zaprojektowane specjalnie dla klientów poszukających wysokiej jakości za rozsądną cenę. Lampy zapewniają precyzyjne światło wszędzie tam, gdzie jest ono potrzebne. Ich podstawowym zadaniem jest dokładne odwzorowanie spektrum kolorów badanych tkanek. Deli</w:t>
      </w:r>
      <w:r w:rsidR="0051323D">
        <w:t xml:space="preserve">katne i precyzyjne światło lamp plusLED ECO zapewnia lekarzowi </w:t>
      </w:r>
      <w:r>
        <w:t>komfortowe</w:t>
      </w:r>
      <w:r w:rsidR="0051323D">
        <w:t xml:space="preserve"> warunki pracy i jest przyjazne </w:t>
      </w:r>
      <w:r>
        <w:t>dla jego wzroku.</w:t>
      </w:r>
      <w:r w:rsidR="0051323D">
        <w:t xml:space="preserve"> Wybrane modele lamp plusLED są wyposażone w układ zasilania awaryjnego z akumulatorem, który może zapewnić nieprzerwaną pracę urządzenia nawet przez kilka godzin, w przypadku awarii elektrycznej. Akumulator jest ładowny automatycznie i bezobsługowo, nie zakłócając podstawowej funkcji urządzenia.</w:t>
      </w:r>
    </w:p>
    <w:p w:rsidR="00AF5F4D" w:rsidRDefault="00AF5F4D" w:rsidP="0051323D"/>
    <w:p w:rsidR="00AF5F4D" w:rsidRDefault="00AF5F4D" w:rsidP="0051323D">
      <w:pPr>
        <w:rPr>
          <w:b/>
        </w:rPr>
      </w:pPr>
      <w:r w:rsidRPr="00AF5F4D">
        <w:rPr>
          <w:b/>
        </w:rPr>
        <w:t>Systemy integracji i archiwizacji</w:t>
      </w:r>
      <w:r w:rsidR="006A04CB">
        <w:rPr>
          <w:b/>
        </w:rPr>
        <w:t xml:space="preserve"> </w:t>
      </w:r>
    </w:p>
    <w:p w:rsidR="006A04CB" w:rsidRDefault="006A04CB" w:rsidP="0051323D">
      <w:pPr>
        <w:rPr>
          <w:b/>
        </w:rPr>
      </w:pPr>
      <w:r w:rsidRPr="006A04CB">
        <w:rPr>
          <w:b/>
        </w:rPr>
        <w:t>Przykłady sal zintegrowanych</w:t>
      </w:r>
      <w:r>
        <w:rPr>
          <w:b/>
        </w:rPr>
        <w:t xml:space="preserve"> </w:t>
      </w:r>
      <w:r w:rsidRPr="006A04CB">
        <w:t>zobacz PDF</w:t>
      </w:r>
    </w:p>
    <w:p w:rsidR="006A04CB" w:rsidRPr="006A04CB" w:rsidRDefault="006A04CB" w:rsidP="0051323D">
      <w:r w:rsidRPr="006A04CB">
        <w:rPr>
          <w:b/>
        </w:rPr>
        <w:t xml:space="preserve">Moduły do </w:t>
      </w:r>
      <w:proofErr w:type="spellStart"/>
      <w:r w:rsidRPr="006A04CB">
        <w:rPr>
          <w:b/>
        </w:rPr>
        <w:t>wideorejestracji</w:t>
      </w:r>
      <w:proofErr w:type="spellEnd"/>
      <w:r w:rsidRPr="006A04CB">
        <w:rPr>
          <w:b/>
        </w:rPr>
        <w:t xml:space="preserve"> i integracji</w:t>
      </w:r>
      <w:r>
        <w:rPr>
          <w:b/>
        </w:rPr>
        <w:t xml:space="preserve"> </w:t>
      </w:r>
      <w:r w:rsidRPr="006A04CB">
        <w:t>zobacz PDF</w:t>
      </w:r>
    </w:p>
    <w:p w:rsidR="006A04CB" w:rsidRDefault="006A04CB" w:rsidP="0051323D">
      <w:pPr>
        <w:rPr>
          <w:b/>
        </w:rPr>
      </w:pPr>
      <w:r w:rsidRPr="006A04CB">
        <w:rPr>
          <w:b/>
        </w:rPr>
        <w:t xml:space="preserve">INTEGRATOR </w:t>
      </w:r>
      <w:proofErr w:type="spellStart"/>
      <w:r w:rsidRPr="006A04CB">
        <w:rPr>
          <w:b/>
        </w:rPr>
        <w:t>Easy</w:t>
      </w:r>
      <w:proofErr w:type="spellEnd"/>
      <w:r>
        <w:rPr>
          <w:b/>
        </w:rPr>
        <w:t xml:space="preserve"> </w:t>
      </w:r>
      <w:r w:rsidRPr="006A04CB">
        <w:t>zobacz PDF</w:t>
      </w:r>
    </w:p>
    <w:p w:rsidR="006A04CB" w:rsidRDefault="006A04CB" w:rsidP="0051323D">
      <w:pPr>
        <w:rPr>
          <w:b/>
        </w:rPr>
      </w:pPr>
      <w:r w:rsidRPr="006A04CB">
        <w:rPr>
          <w:b/>
        </w:rPr>
        <w:t>INTEGRATOR Standard</w:t>
      </w:r>
      <w:r>
        <w:rPr>
          <w:b/>
        </w:rPr>
        <w:t xml:space="preserve"> </w:t>
      </w:r>
      <w:r w:rsidRPr="006A04CB">
        <w:t>zobacz PDF</w:t>
      </w:r>
    </w:p>
    <w:p w:rsidR="006A04CB" w:rsidRDefault="006A04CB" w:rsidP="0051323D">
      <w:pPr>
        <w:rPr>
          <w:b/>
        </w:rPr>
      </w:pPr>
      <w:r w:rsidRPr="006A04CB">
        <w:rPr>
          <w:b/>
        </w:rPr>
        <w:t>INTEGRATOR Standard+</w:t>
      </w:r>
      <w:r>
        <w:rPr>
          <w:b/>
        </w:rPr>
        <w:t xml:space="preserve"> </w:t>
      </w:r>
      <w:r w:rsidRPr="006A04CB">
        <w:t>zobacz PDF</w:t>
      </w:r>
    </w:p>
    <w:p w:rsidR="006A04CB" w:rsidRDefault="006A04CB" w:rsidP="0051323D">
      <w:pPr>
        <w:rPr>
          <w:b/>
        </w:rPr>
      </w:pPr>
      <w:r w:rsidRPr="006A04CB">
        <w:rPr>
          <w:b/>
        </w:rPr>
        <w:t>INTEGRATOR Comfort</w:t>
      </w:r>
      <w:r>
        <w:rPr>
          <w:b/>
        </w:rPr>
        <w:t xml:space="preserve"> </w:t>
      </w:r>
      <w:r w:rsidRPr="006A04CB">
        <w:t>zobacz PDF</w:t>
      </w:r>
    </w:p>
    <w:p w:rsidR="006A04CB" w:rsidRDefault="006A04CB" w:rsidP="0051323D">
      <w:pPr>
        <w:rPr>
          <w:b/>
        </w:rPr>
      </w:pPr>
      <w:r w:rsidRPr="006A04CB">
        <w:rPr>
          <w:b/>
        </w:rPr>
        <w:t>INTEGRATOR Comfort+</w:t>
      </w:r>
      <w:r>
        <w:rPr>
          <w:b/>
        </w:rPr>
        <w:t xml:space="preserve"> </w:t>
      </w:r>
      <w:r w:rsidRPr="006A04CB">
        <w:t>zobacz PDF</w:t>
      </w:r>
    </w:p>
    <w:p w:rsidR="00DA2D98" w:rsidRDefault="00DA2D98" w:rsidP="006A04CB">
      <w:pPr>
        <w:rPr>
          <w:b/>
        </w:rPr>
      </w:pPr>
      <w:r w:rsidRPr="00DA2D98">
        <w:rPr>
          <w:b/>
        </w:rPr>
        <w:t>Stacja negatoskopu cyfrowego INTEGRATOR DICOM</w:t>
      </w:r>
      <w:r>
        <w:rPr>
          <w:b/>
        </w:rPr>
        <w:t xml:space="preserve"> </w:t>
      </w:r>
      <w:bookmarkStart w:id="0" w:name="_GoBack"/>
      <w:r w:rsidRPr="00DA2D98">
        <w:t>zobacz PDF</w:t>
      </w:r>
      <w:bookmarkEnd w:id="0"/>
    </w:p>
    <w:p w:rsidR="006A04CB" w:rsidRDefault="006A04CB" w:rsidP="006A04CB">
      <w:pPr>
        <w:rPr>
          <w:b/>
        </w:rPr>
      </w:pPr>
      <w:r w:rsidRPr="006A04CB">
        <w:rPr>
          <w:b/>
        </w:rPr>
        <w:t>Filmy Integrator</w:t>
      </w:r>
    </w:p>
    <w:p w:rsidR="00D13CEC" w:rsidRDefault="00D13CEC" w:rsidP="006A04CB">
      <w:pPr>
        <w:rPr>
          <w:b/>
        </w:rPr>
      </w:pPr>
      <w:r>
        <w:rPr>
          <w:b/>
        </w:rPr>
        <w:t xml:space="preserve">Producent: </w:t>
      </w:r>
      <w:proofErr w:type="spellStart"/>
      <w:r>
        <w:rPr>
          <w:b/>
        </w:rPr>
        <w:t>Klaromed</w:t>
      </w:r>
      <w:proofErr w:type="spellEnd"/>
    </w:p>
    <w:p w:rsidR="00861006" w:rsidRDefault="00861006" w:rsidP="003C2029">
      <w:pPr>
        <w:rPr>
          <w:b/>
        </w:rPr>
      </w:pPr>
    </w:p>
    <w:p w:rsidR="003C2029" w:rsidRPr="003C2029" w:rsidRDefault="003C2029" w:rsidP="003C2029">
      <w:pPr>
        <w:rPr>
          <w:b/>
        </w:rPr>
      </w:pPr>
      <w:r w:rsidRPr="003C2029">
        <w:rPr>
          <w:b/>
        </w:rPr>
        <w:t>Certyfikaty</w:t>
      </w:r>
    </w:p>
    <w:p w:rsidR="003C2029" w:rsidRDefault="003C2029" w:rsidP="003C2029">
      <w:r w:rsidRPr="003C2029">
        <w:t xml:space="preserve">Miło nam poinformować Państwa iż w wyniku pozytywnego zakończenia procesu certyfikacji nasza firma w marcu 2015r. uzyskała certyfikaty EN ISO 9001 i EN ISO 13485 485 wydane przez TÜV </w:t>
      </w:r>
      <w:proofErr w:type="spellStart"/>
      <w:r w:rsidRPr="003C2029">
        <w:t>Rheinland</w:t>
      </w:r>
      <w:proofErr w:type="spellEnd"/>
      <w:r w:rsidRPr="003C2029">
        <w:t xml:space="preserve"> Polska, czołową jednostką na rynku usług certyfikacyjnych i badawczych w Polsce. Certyfikat jest spełnieniem międzynarodowych norm i potwierdzeniem naszych codziennych działań opartych na podstawowych zasadach zar</w:t>
      </w:r>
      <w:r>
        <w:t>ządzania jakością, jakimi są:</w:t>
      </w:r>
    </w:p>
    <w:p w:rsidR="003C2029" w:rsidRPr="003C2029" w:rsidRDefault="003C2029" w:rsidP="003C2029">
      <w:r>
        <w:t>-</w:t>
      </w:r>
      <w:r w:rsidRPr="003C2029">
        <w:t>Orientacja na Klienta</w:t>
      </w:r>
    </w:p>
    <w:p w:rsidR="003C2029" w:rsidRPr="003C2029" w:rsidRDefault="003C2029" w:rsidP="003C2029">
      <w:r>
        <w:lastRenderedPageBreak/>
        <w:t>-</w:t>
      </w:r>
      <w:r w:rsidRPr="003C2029">
        <w:t>Przywództwo</w:t>
      </w:r>
    </w:p>
    <w:p w:rsidR="003C2029" w:rsidRPr="003C2029" w:rsidRDefault="003C2029" w:rsidP="003C2029">
      <w:r>
        <w:t>-</w:t>
      </w:r>
      <w:r w:rsidRPr="003C2029">
        <w:t>Zaangażowanie personelu</w:t>
      </w:r>
    </w:p>
    <w:p w:rsidR="003C2029" w:rsidRPr="003C2029" w:rsidRDefault="003C2029" w:rsidP="003C2029">
      <w:r>
        <w:t>-</w:t>
      </w:r>
      <w:r w:rsidRPr="003C2029">
        <w:t>Podejście procesowe</w:t>
      </w:r>
    </w:p>
    <w:p w:rsidR="003C2029" w:rsidRPr="003C2029" w:rsidRDefault="003C2029" w:rsidP="003C2029">
      <w:r>
        <w:t>-</w:t>
      </w:r>
      <w:r w:rsidRPr="003C2029">
        <w:t>Podejście systemowe do zarządzania</w:t>
      </w:r>
    </w:p>
    <w:p w:rsidR="003C2029" w:rsidRPr="003C2029" w:rsidRDefault="003C2029" w:rsidP="003C2029">
      <w:r>
        <w:t>-</w:t>
      </w:r>
      <w:r w:rsidRPr="003C2029">
        <w:t>Ciągłe doskonalenie</w:t>
      </w:r>
    </w:p>
    <w:p w:rsidR="003C2029" w:rsidRPr="003C2029" w:rsidRDefault="003C2029" w:rsidP="003C2029">
      <w:r>
        <w:t>-</w:t>
      </w:r>
      <w:r w:rsidRPr="003C2029">
        <w:t>Podejmowanie decyzji na podstawie faktów</w:t>
      </w:r>
    </w:p>
    <w:p w:rsidR="003C2029" w:rsidRPr="003C2029" w:rsidRDefault="003C2029" w:rsidP="003C2029">
      <w:r>
        <w:t>-</w:t>
      </w:r>
      <w:r w:rsidRPr="003C2029">
        <w:t>Wzajemnie korzystne powiązania z dostawcami i partnerami</w:t>
      </w:r>
    </w:p>
    <w:p w:rsidR="003C2029" w:rsidRDefault="003C2029" w:rsidP="003C2029">
      <w:r w:rsidRPr="003C2029">
        <w:t>Zakończony proces certyfikacji to efekt zaangażowania firmy w ciągłą poprawę jakości produktów oraz dążenia do spełnienia wymagań klientów. Wysoki poziom zaufania, jakim cieszą się nasze produkty wśród odbiorców zobowiązuje nas do niezwykłej troski o jakość proponowanych przez nas rozwiązań. Jest to także potwierdzenie naszej strategii opartej na ciągłym rozwoju oraz tworzeniu wartości dodanej dla naszych Klientów. Otrzymanie certyfikatu nie jest zakończeniem procesu utrzymania jakości, ale dopiero jego początkiem na drodze naszego doskonalenia.</w:t>
      </w:r>
    </w:p>
    <w:p w:rsidR="003B78D4" w:rsidRDefault="00861006" w:rsidP="003C2029">
      <w:r>
        <w:t xml:space="preserve">Certyfikaty ISO </w:t>
      </w:r>
      <w:proofErr w:type="spellStart"/>
      <w:r>
        <w:t>Klaromed</w:t>
      </w:r>
      <w:proofErr w:type="spellEnd"/>
      <w:r>
        <w:t xml:space="preserve"> – wersja polska</w:t>
      </w:r>
      <w:r w:rsidR="003B78D4" w:rsidRPr="003B78D4">
        <w:t xml:space="preserve">                       </w:t>
      </w:r>
    </w:p>
    <w:p w:rsidR="003B78D4" w:rsidRPr="00861006" w:rsidRDefault="00861006" w:rsidP="003C2029">
      <w:r w:rsidRPr="00861006">
        <w:t xml:space="preserve">Certyfikaty ISO </w:t>
      </w:r>
      <w:proofErr w:type="spellStart"/>
      <w:r w:rsidRPr="00861006">
        <w:t>Klaromed</w:t>
      </w:r>
      <w:proofErr w:type="spellEnd"/>
      <w:r w:rsidRPr="00861006">
        <w:t xml:space="preserve"> – wersja angielska</w:t>
      </w:r>
      <w:r w:rsidR="003B78D4" w:rsidRPr="00861006">
        <w:t xml:space="preserve">                            </w:t>
      </w:r>
    </w:p>
    <w:p w:rsidR="003B78D4" w:rsidRPr="009302F8" w:rsidRDefault="00861006" w:rsidP="003C2029">
      <w:r w:rsidRPr="009302F8">
        <w:t xml:space="preserve">Certyfikaty ISO </w:t>
      </w:r>
      <w:proofErr w:type="spellStart"/>
      <w:r w:rsidRPr="009302F8">
        <w:t>Klaromed</w:t>
      </w:r>
      <w:proofErr w:type="spellEnd"/>
      <w:r w:rsidRPr="009302F8">
        <w:t xml:space="preserve"> – wersja niemiecka</w:t>
      </w:r>
    </w:p>
    <w:p w:rsidR="00861006" w:rsidRPr="009302F8" w:rsidRDefault="00861006" w:rsidP="003C2029"/>
    <w:p w:rsidR="00861006" w:rsidRPr="00861006" w:rsidRDefault="00861006" w:rsidP="00861006">
      <w:pPr>
        <w:rPr>
          <w:b/>
        </w:rPr>
      </w:pPr>
      <w:r w:rsidRPr="00861006">
        <w:rPr>
          <w:b/>
        </w:rPr>
        <w:t>Kontakt</w:t>
      </w:r>
    </w:p>
    <w:p w:rsidR="00861006" w:rsidRPr="00861006" w:rsidRDefault="00861006" w:rsidP="00861006">
      <w:r w:rsidRPr="00861006">
        <w:t xml:space="preserve">KLAROMED Sp. z o.o. </w:t>
      </w:r>
    </w:p>
    <w:p w:rsidR="00861006" w:rsidRPr="00861006" w:rsidRDefault="00861006" w:rsidP="00861006">
      <w:r w:rsidRPr="00861006">
        <w:t xml:space="preserve">05-070 </w:t>
      </w:r>
      <w:r>
        <w:t xml:space="preserve">Sulejówek, ul. Sobieskiego 123 </w:t>
      </w:r>
      <w:r w:rsidRPr="00861006">
        <w:t xml:space="preserve"> </w:t>
      </w:r>
    </w:p>
    <w:p w:rsidR="00861006" w:rsidRPr="00861006" w:rsidRDefault="00861006" w:rsidP="00861006">
      <w:r w:rsidRPr="00861006">
        <w:t>Telefon  +48 22 299 30 40        Fax  +48 22 783 16 41</w:t>
      </w:r>
    </w:p>
    <w:p w:rsidR="00861006" w:rsidRPr="00861006" w:rsidRDefault="00861006" w:rsidP="00861006">
      <w:r w:rsidRPr="00861006">
        <w:t>NIP 8222344164  REGON 146401438   KRS 0000440335</w:t>
      </w:r>
    </w:p>
    <w:p w:rsidR="00861006" w:rsidRPr="00861006" w:rsidRDefault="00861006" w:rsidP="00861006">
      <w:r w:rsidRPr="00861006">
        <w:t xml:space="preserve">Sąd Rejonowy dla m. st. Warszawy w Warszawie XIV Wydział Gospodarczy, </w:t>
      </w:r>
    </w:p>
    <w:p w:rsidR="00861006" w:rsidRPr="00861006" w:rsidRDefault="00861006" w:rsidP="00861006">
      <w:r w:rsidRPr="00861006">
        <w:t>Kapitał zakładowy 50 000,00 PLN</w:t>
      </w:r>
    </w:p>
    <w:p w:rsidR="00861006" w:rsidRPr="00861006" w:rsidRDefault="00861006" w:rsidP="00861006"/>
    <w:p w:rsidR="00861006" w:rsidRPr="00861006" w:rsidRDefault="00861006" w:rsidP="00861006">
      <w:r w:rsidRPr="00861006">
        <w:t>Imię i Nazwisko</w:t>
      </w:r>
      <w:r>
        <w:t>:</w:t>
      </w:r>
      <w:r w:rsidRPr="00861006">
        <w:tab/>
        <w:t xml:space="preserve"> </w:t>
      </w:r>
      <w:r w:rsidRPr="00861006">
        <w:tab/>
      </w:r>
    </w:p>
    <w:p w:rsidR="00861006" w:rsidRPr="009302F8" w:rsidRDefault="00861006" w:rsidP="00861006">
      <w:pPr>
        <w:rPr>
          <w:lang w:val="de-DE"/>
        </w:rPr>
      </w:pPr>
      <w:proofErr w:type="spellStart"/>
      <w:r w:rsidRPr="009302F8">
        <w:rPr>
          <w:lang w:val="de-DE"/>
        </w:rPr>
        <w:t>Temat</w:t>
      </w:r>
      <w:proofErr w:type="spellEnd"/>
      <w:r w:rsidRPr="009302F8">
        <w:rPr>
          <w:lang w:val="de-DE"/>
        </w:rPr>
        <w:t>:</w:t>
      </w:r>
      <w:r w:rsidRPr="009302F8">
        <w:rPr>
          <w:lang w:val="de-DE"/>
        </w:rPr>
        <w:tab/>
        <w:t xml:space="preserve"> </w:t>
      </w:r>
      <w:r w:rsidRPr="009302F8">
        <w:rPr>
          <w:lang w:val="de-DE"/>
        </w:rPr>
        <w:tab/>
      </w:r>
    </w:p>
    <w:p w:rsidR="00861006" w:rsidRPr="009302F8" w:rsidRDefault="00861006" w:rsidP="00861006">
      <w:pPr>
        <w:rPr>
          <w:lang w:val="de-DE"/>
        </w:rPr>
      </w:pPr>
      <w:proofErr w:type="spellStart"/>
      <w:r w:rsidRPr="009302F8">
        <w:rPr>
          <w:lang w:val="de-DE"/>
        </w:rPr>
        <w:t>E-mail</w:t>
      </w:r>
      <w:proofErr w:type="spellEnd"/>
      <w:r w:rsidRPr="009302F8">
        <w:rPr>
          <w:lang w:val="de-DE"/>
        </w:rPr>
        <w:t xml:space="preserve"> :</w:t>
      </w:r>
      <w:r w:rsidRPr="009302F8">
        <w:rPr>
          <w:lang w:val="de-DE"/>
        </w:rPr>
        <w:tab/>
        <w:t xml:space="preserve"> </w:t>
      </w:r>
      <w:r w:rsidRPr="009302F8">
        <w:rPr>
          <w:lang w:val="de-DE"/>
        </w:rPr>
        <w:tab/>
      </w:r>
    </w:p>
    <w:p w:rsidR="00861006" w:rsidRPr="009302F8" w:rsidRDefault="00861006" w:rsidP="00861006">
      <w:pPr>
        <w:rPr>
          <w:lang w:val="de-DE"/>
        </w:rPr>
      </w:pPr>
      <w:r w:rsidRPr="009302F8">
        <w:rPr>
          <w:lang w:val="de-DE"/>
        </w:rPr>
        <w:t>Telefon :</w:t>
      </w:r>
      <w:r w:rsidRPr="009302F8">
        <w:rPr>
          <w:lang w:val="de-DE"/>
        </w:rPr>
        <w:tab/>
        <w:t xml:space="preserve"> </w:t>
      </w:r>
      <w:r w:rsidRPr="009302F8">
        <w:rPr>
          <w:lang w:val="de-DE"/>
        </w:rPr>
        <w:tab/>
      </w:r>
    </w:p>
    <w:p w:rsidR="00861006" w:rsidRPr="009302F8" w:rsidRDefault="00861006" w:rsidP="00861006">
      <w:pPr>
        <w:rPr>
          <w:lang w:val="de-DE"/>
        </w:rPr>
      </w:pPr>
      <w:proofErr w:type="spellStart"/>
      <w:r w:rsidRPr="009302F8">
        <w:rPr>
          <w:lang w:val="de-DE"/>
        </w:rPr>
        <w:t>Treść</w:t>
      </w:r>
      <w:proofErr w:type="spellEnd"/>
      <w:r w:rsidRPr="009302F8">
        <w:rPr>
          <w:lang w:val="de-DE"/>
        </w:rPr>
        <w:t xml:space="preserve"> :</w:t>
      </w:r>
      <w:r w:rsidRPr="009302F8">
        <w:rPr>
          <w:lang w:val="de-DE"/>
        </w:rPr>
        <w:tab/>
        <w:t xml:space="preserve"> </w:t>
      </w:r>
      <w:r w:rsidRPr="009302F8">
        <w:rPr>
          <w:lang w:val="de-DE"/>
        </w:rPr>
        <w:tab/>
      </w:r>
    </w:p>
    <w:p w:rsidR="00861006" w:rsidRPr="00861006" w:rsidRDefault="00861006" w:rsidP="00861006">
      <w:r>
        <w:t>Proszę przepisać:</w:t>
      </w:r>
      <w:r w:rsidRPr="00861006">
        <w:tab/>
        <w:t xml:space="preserve"> </w:t>
      </w:r>
      <w:r w:rsidRPr="00861006">
        <w:tab/>
      </w:r>
    </w:p>
    <w:p w:rsidR="00861006" w:rsidRPr="00861006" w:rsidRDefault="00861006" w:rsidP="00861006">
      <w:r w:rsidRPr="00861006">
        <w:t xml:space="preserve">Pomóż walczyć ze </w:t>
      </w:r>
      <w:proofErr w:type="spellStart"/>
      <w:r w:rsidRPr="00861006">
        <w:t>SPAMem</w:t>
      </w:r>
      <w:proofErr w:type="spellEnd"/>
      <w:r w:rsidRPr="00861006">
        <w:t>!</w:t>
      </w:r>
    </w:p>
    <w:p w:rsidR="00861006" w:rsidRPr="00861006" w:rsidRDefault="00861006" w:rsidP="00861006">
      <w:r w:rsidRPr="00861006">
        <w:t>Wyślij do mnie kopię</w:t>
      </w:r>
    </w:p>
    <w:p w:rsidR="00861006" w:rsidRDefault="00861006" w:rsidP="00861006">
      <w:r w:rsidRPr="00861006">
        <w:lastRenderedPageBreak/>
        <w:t xml:space="preserve">Wyślij  </w:t>
      </w:r>
    </w:p>
    <w:p w:rsidR="00861006" w:rsidRPr="00861006" w:rsidRDefault="00861006" w:rsidP="00861006">
      <w:r w:rsidRPr="00861006">
        <w:t>Reset</w:t>
      </w:r>
    </w:p>
    <w:p w:rsidR="003C2029" w:rsidRDefault="003C2029" w:rsidP="006A04CB"/>
    <w:p w:rsidR="00861006" w:rsidRPr="00861006" w:rsidRDefault="00861006" w:rsidP="00861006">
      <w:pPr>
        <w:rPr>
          <w:lang w:val="en-US"/>
        </w:rPr>
      </w:pPr>
      <w:proofErr w:type="spellStart"/>
      <w:r w:rsidRPr="00861006">
        <w:rPr>
          <w:lang w:val="en-US"/>
        </w:rPr>
        <w:t>Sekretariat</w:t>
      </w:r>
      <w:proofErr w:type="spellEnd"/>
    </w:p>
    <w:p w:rsidR="00861006" w:rsidRPr="00861006" w:rsidRDefault="00861006" w:rsidP="00861006">
      <w:pPr>
        <w:rPr>
          <w:lang w:val="en-US"/>
        </w:rPr>
      </w:pPr>
      <w:r w:rsidRPr="00861006">
        <w:rPr>
          <w:lang w:val="en-US"/>
        </w:rPr>
        <w:t>email : klaromed@klaromed.pl</w:t>
      </w:r>
    </w:p>
    <w:p w:rsidR="00861006" w:rsidRPr="00861006" w:rsidRDefault="00861006" w:rsidP="00861006">
      <w:pPr>
        <w:rPr>
          <w:lang w:val="en-US"/>
        </w:rPr>
      </w:pPr>
      <w:r w:rsidRPr="00861006">
        <w:rPr>
          <w:lang w:val="en-US"/>
        </w:rPr>
        <w:t xml:space="preserve">tel.      +48 22 299 30 40 </w:t>
      </w:r>
    </w:p>
    <w:p w:rsidR="00861006" w:rsidRDefault="00861006" w:rsidP="00861006">
      <w:r w:rsidRPr="00861006">
        <w:rPr>
          <w:lang w:val="en-US"/>
        </w:rPr>
        <w:t xml:space="preserve">fax.     </w:t>
      </w:r>
      <w:r>
        <w:t>+48 22 783 16 41</w:t>
      </w:r>
    </w:p>
    <w:p w:rsidR="00861006" w:rsidRDefault="00861006" w:rsidP="00861006">
      <w:r>
        <w:t>Dział Zamówień Publicznych</w:t>
      </w:r>
    </w:p>
    <w:p w:rsidR="00861006" w:rsidRDefault="00861006" w:rsidP="00861006">
      <w:r>
        <w:t>email : przetargi@klaromed.pl</w:t>
      </w:r>
    </w:p>
    <w:p w:rsidR="00861006" w:rsidRDefault="00861006" w:rsidP="00861006">
      <w:r>
        <w:t>tel.      +48 22 299 30 40</w:t>
      </w:r>
    </w:p>
    <w:p w:rsidR="00861006" w:rsidRDefault="00861006" w:rsidP="00861006">
      <w:r>
        <w:t>Dział Administracji</w:t>
      </w:r>
    </w:p>
    <w:p w:rsidR="00861006" w:rsidRDefault="00861006" w:rsidP="00861006">
      <w:r>
        <w:t>email : biuro@klaromed.pl</w:t>
      </w:r>
    </w:p>
    <w:p w:rsidR="00861006" w:rsidRDefault="00861006" w:rsidP="00861006">
      <w:r>
        <w:t>tel.      +48 22 299 30 40</w:t>
      </w:r>
    </w:p>
    <w:p w:rsidR="00861006" w:rsidRDefault="00861006" w:rsidP="00861006">
      <w:r>
        <w:t>Dział Serwisu</w:t>
      </w:r>
    </w:p>
    <w:p w:rsidR="00861006" w:rsidRDefault="00861006" w:rsidP="00861006">
      <w:r>
        <w:t>email : serwis@klaromed.pl</w:t>
      </w:r>
    </w:p>
    <w:p w:rsidR="00861006" w:rsidRDefault="00861006" w:rsidP="00861006">
      <w:r>
        <w:t>tel.      +48 730 999 037</w:t>
      </w:r>
    </w:p>
    <w:p w:rsidR="00861006" w:rsidRDefault="00861006" w:rsidP="00861006">
      <w:r>
        <w:t>tel.      +48 518 275</w:t>
      </w:r>
      <w:r w:rsidR="00474D9B">
        <w:t> </w:t>
      </w:r>
      <w:r>
        <w:t>377</w:t>
      </w:r>
    </w:p>
    <w:p w:rsidR="00474D9B" w:rsidRDefault="00474D9B" w:rsidP="00861006"/>
    <w:p w:rsidR="00474D9B" w:rsidRDefault="00474D9B" w:rsidP="00861006">
      <w:r w:rsidRPr="00474D9B">
        <w:t>Działy Handlowe</w:t>
      </w:r>
    </w:p>
    <w:p w:rsidR="00861006" w:rsidRDefault="00861006" w:rsidP="00861006">
      <w:r>
        <w:t>Dział Lamp Operacyjnych</w:t>
      </w:r>
    </w:p>
    <w:p w:rsidR="00861006" w:rsidRPr="009302F8" w:rsidRDefault="00861006" w:rsidP="00861006">
      <w:pPr>
        <w:rPr>
          <w:lang w:val="en-US"/>
        </w:rPr>
      </w:pPr>
      <w:r w:rsidRPr="009302F8">
        <w:rPr>
          <w:lang w:val="en-US"/>
        </w:rPr>
        <w:t>email : lampy@klaromed.pl</w:t>
      </w:r>
    </w:p>
    <w:p w:rsidR="00861006" w:rsidRDefault="00861006" w:rsidP="00861006">
      <w:r w:rsidRPr="009302F8">
        <w:rPr>
          <w:lang w:val="en-US"/>
        </w:rPr>
        <w:t xml:space="preserve">tel.      </w:t>
      </w:r>
      <w:r>
        <w:t>+48 570 022 377</w:t>
      </w:r>
    </w:p>
    <w:p w:rsidR="00861006" w:rsidRDefault="00861006" w:rsidP="00861006">
      <w:r>
        <w:t>Dział Kolumn i Mostów Zasilających</w:t>
      </w:r>
    </w:p>
    <w:p w:rsidR="00861006" w:rsidRPr="009302F8" w:rsidRDefault="00861006" w:rsidP="00861006">
      <w:r w:rsidRPr="009302F8">
        <w:t>email : kolumny@klaromed.pl</w:t>
      </w:r>
    </w:p>
    <w:p w:rsidR="00861006" w:rsidRDefault="00861006" w:rsidP="00861006">
      <w:r w:rsidRPr="009302F8">
        <w:t xml:space="preserve">tel.     </w:t>
      </w:r>
      <w:r>
        <w:t xml:space="preserve">+48 602 588 </w:t>
      </w:r>
      <w:r w:rsidR="00474D9B">
        <w:t>680</w:t>
      </w:r>
      <w:r>
        <w:t xml:space="preserve">   </w:t>
      </w:r>
    </w:p>
    <w:p w:rsidR="00861006" w:rsidRDefault="00474D9B" w:rsidP="00861006">
      <w:r>
        <w:t>Dział</w:t>
      </w:r>
      <w:r w:rsidR="00861006">
        <w:t xml:space="preserve"> Systemu Integracji i Archiwizacji</w:t>
      </w:r>
    </w:p>
    <w:p w:rsidR="00861006" w:rsidRPr="009302F8" w:rsidRDefault="00861006" w:rsidP="00861006">
      <w:pPr>
        <w:rPr>
          <w:lang w:val="en-US"/>
        </w:rPr>
      </w:pPr>
      <w:r w:rsidRPr="009302F8">
        <w:rPr>
          <w:lang w:val="en-US"/>
        </w:rPr>
        <w:t>email : wideorejestracja@klaromed.pl</w:t>
      </w:r>
    </w:p>
    <w:p w:rsidR="00861006" w:rsidRDefault="00861006" w:rsidP="00861006">
      <w:r w:rsidRPr="009302F8">
        <w:rPr>
          <w:lang w:val="en-US"/>
        </w:rPr>
        <w:t xml:space="preserve">tel.      </w:t>
      </w:r>
      <w:r>
        <w:t>+48 691 209 903</w:t>
      </w:r>
    </w:p>
    <w:p w:rsidR="00861006" w:rsidRDefault="00861006" w:rsidP="00861006">
      <w:r>
        <w:t>Dział Stołów Operacyjnych</w:t>
      </w:r>
    </w:p>
    <w:p w:rsidR="00861006" w:rsidRDefault="00861006" w:rsidP="00861006">
      <w:r>
        <w:t>email : stoly@klaromed.pl</w:t>
      </w:r>
    </w:p>
    <w:p w:rsidR="00861006" w:rsidRDefault="00861006" w:rsidP="00861006">
      <w:r>
        <w:t>tel.      +48 602 588 680</w:t>
      </w:r>
    </w:p>
    <w:p w:rsidR="00861006" w:rsidRDefault="00861006" w:rsidP="00861006"/>
    <w:p w:rsidR="00861006" w:rsidRDefault="00861006" w:rsidP="00861006">
      <w:r>
        <w:t>Dział Foteli i Stołów Zabiegowych</w:t>
      </w:r>
    </w:p>
    <w:p w:rsidR="00861006" w:rsidRPr="00861006" w:rsidRDefault="00861006" w:rsidP="00861006">
      <w:pPr>
        <w:rPr>
          <w:lang w:val="en-US"/>
        </w:rPr>
      </w:pPr>
      <w:r w:rsidRPr="00861006">
        <w:rPr>
          <w:lang w:val="en-US"/>
        </w:rPr>
        <w:t>email : fotele@klaromed.pl</w:t>
      </w:r>
    </w:p>
    <w:p w:rsidR="00861006" w:rsidRDefault="00861006" w:rsidP="00861006">
      <w:r w:rsidRPr="00861006">
        <w:rPr>
          <w:lang w:val="en-US"/>
        </w:rPr>
        <w:t xml:space="preserve">tel.      </w:t>
      </w:r>
      <w:r>
        <w:t>+48 730 303 075</w:t>
      </w:r>
    </w:p>
    <w:p w:rsidR="00861006" w:rsidRDefault="00861006" w:rsidP="00861006">
      <w:r>
        <w:t>Dział Opieki Pacjenta</w:t>
      </w:r>
    </w:p>
    <w:p w:rsidR="00861006" w:rsidRDefault="00861006" w:rsidP="00861006">
      <w:r>
        <w:t>email : opieka@klaromed.pl</w:t>
      </w:r>
    </w:p>
    <w:p w:rsidR="00861006" w:rsidRDefault="00861006" w:rsidP="00861006">
      <w:r>
        <w:t>tel.      +48 730 181 037</w:t>
      </w:r>
    </w:p>
    <w:p w:rsidR="00861006" w:rsidRDefault="00861006" w:rsidP="00861006">
      <w:r>
        <w:t>Dział Pozycjonerów i Podkładów Żelowych</w:t>
      </w:r>
    </w:p>
    <w:p w:rsidR="00861006" w:rsidRPr="00861006" w:rsidRDefault="00861006" w:rsidP="00861006">
      <w:pPr>
        <w:rPr>
          <w:lang w:val="en-US"/>
        </w:rPr>
      </w:pPr>
      <w:r w:rsidRPr="00861006">
        <w:rPr>
          <w:lang w:val="en-US"/>
        </w:rPr>
        <w:t>email : pozycjonery@klaromed.pl</w:t>
      </w:r>
    </w:p>
    <w:p w:rsidR="00861006" w:rsidRDefault="00861006" w:rsidP="00861006">
      <w:r w:rsidRPr="00861006">
        <w:rPr>
          <w:lang w:val="en-US"/>
        </w:rPr>
        <w:t xml:space="preserve">tel.      </w:t>
      </w:r>
      <w:r>
        <w:t>+48 730 303 075</w:t>
      </w:r>
    </w:p>
    <w:p w:rsidR="00861006" w:rsidRDefault="00861006" w:rsidP="00861006">
      <w:r>
        <w:t>Dział Dekontaminacji</w:t>
      </w:r>
    </w:p>
    <w:p w:rsidR="00861006" w:rsidRDefault="00861006" w:rsidP="00861006">
      <w:r>
        <w:t>email : dekontaminacja@klaromed.pl</w:t>
      </w:r>
    </w:p>
    <w:p w:rsidR="00861006" w:rsidRDefault="00861006" w:rsidP="00861006">
      <w:r>
        <w:t>tel.      +48 733 397 000</w:t>
      </w:r>
    </w:p>
    <w:p w:rsidR="00861006" w:rsidRDefault="00861006" w:rsidP="00861006">
      <w:r>
        <w:t>Dział Mebli Medycznych</w:t>
      </w:r>
    </w:p>
    <w:p w:rsidR="00861006" w:rsidRDefault="00861006" w:rsidP="00861006">
      <w:r>
        <w:t>email : meble@klaromed.pl</w:t>
      </w:r>
    </w:p>
    <w:p w:rsidR="00861006" w:rsidRPr="00861006" w:rsidRDefault="00861006" w:rsidP="00861006">
      <w:pPr>
        <w:rPr>
          <w:lang w:val="en-US"/>
        </w:rPr>
      </w:pPr>
      <w:r w:rsidRPr="00861006">
        <w:rPr>
          <w:lang w:val="en-US"/>
        </w:rPr>
        <w:t>tel.      +48 531 490 870</w:t>
      </w:r>
    </w:p>
    <w:p w:rsidR="00861006" w:rsidRPr="00861006" w:rsidRDefault="00861006" w:rsidP="00861006">
      <w:pPr>
        <w:rPr>
          <w:lang w:val="en-US"/>
        </w:rPr>
      </w:pPr>
      <w:r w:rsidRPr="00861006">
        <w:rPr>
          <w:lang w:val="en-US"/>
        </w:rPr>
        <w:t xml:space="preserve">Dział </w:t>
      </w:r>
      <w:proofErr w:type="spellStart"/>
      <w:r w:rsidRPr="00861006">
        <w:rPr>
          <w:lang w:val="en-US"/>
        </w:rPr>
        <w:t>Exportu</w:t>
      </w:r>
      <w:proofErr w:type="spellEnd"/>
    </w:p>
    <w:p w:rsidR="00861006" w:rsidRPr="00861006" w:rsidRDefault="00861006" w:rsidP="00861006">
      <w:pPr>
        <w:rPr>
          <w:lang w:val="en-US"/>
        </w:rPr>
      </w:pPr>
      <w:r w:rsidRPr="00861006">
        <w:rPr>
          <w:lang w:val="en-US"/>
        </w:rPr>
        <w:t>email : export@klaromed.pl</w:t>
      </w:r>
    </w:p>
    <w:p w:rsidR="00861006" w:rsidRPr="00861006" w:rsidRDefault="00861006" w:rsidP="00861006">
      <w:r>
        <w:t>tel.      +48 570 022 377</w:t>
      </w:r>
    </w:p>
    <w:p w:rsidR="006A04CB" w:rsidRPr="00861006" w:rsidRDefault="006A04CB" w:rsidP="0051323D"/>
    <w:p w:rsidR="006A04CB" w:rsidRPr="00861006" w:rsidRDefault="006A04CB" w:rsidP="0051323D"/>
    <w:sectPr w:rsidR="006A04CB" w:rsidRPr="0086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CD"/>
    <w:rsid w:val="00215C00"/>
    <w:rsid w:val="003B78D4"/>
    <w:rsid w:val="003C2029"/>
    <w:rsid w:val="00474D9B"/>
    <w:rsid w:val="0051323D"/>
    <w:rsid w:val="006A04CB"/>
    <w:rsid w:val="00821CF9"/>
    <w:rsid w:val="00861006"/>
    <w:rsid w:val="009302F8"/>
    <w:rsid w:val="00AF5F4D"/>
    <w:rsid w:val="00D13CEC"/>
    <w:rsid w:val="00DA2D98"/>
    <w:rsid w:val="00DF32F8"/>
    <w:rsid w:val="00E75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E9DD-01D0-4749-820E-BDFC58AF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2169</Words>
  <Characters>13016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user06</cp:lastModifiedBy>
  <cp:revision>8</cp:revision>
  <dcterms:created xsi:type="dcterms:W3CDTF">2018-01-02T07:24:00Z</dcterms:created>
  <dcterms:modified xsi:type="dcterms:W3CDTF">2018-01-02T08:33:00Z</dcterms:modified>
</cp:coreProperties>
</file>